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31" w:rsidRDefault="00541731">
      <w:pPr>
        <w:pStyle w:val="Standard"/>
        <w:widowControl w:val="0"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10710" w:type="dxa"/>
        <w:tblInd w:w="-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78"/>
        <w:gridCol w:w="2228"/>
        <w:gridCol w:w="2674"/>
        <w:gridCol w:w="3730"/>
      </w:tblGrid>
      <w:tr w:rsidR="00541731" w:rsidTr="00443D73">
        <w:trPr>
          <w:trHeight w:val="300"/>
        </w:trPr>
        <w:tc>
          <w:tcPr>
            <w:tcW w:w="10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4"/>
              </w:rPr>
              <w:t>STŘEDNÍ ZDRAVOTNICKÁ ŠKOLA BEROUN, MLÁDEŽE 1102, 266 01 Beroun</w:t>
            </w:r>
          </w:p>
        </w:tc>
      </w:tr>
      <w:tr w:rsidR="00541731" w:rsidTr="00443D73">
        <w:trPr>
          <w:trHeight w:val="300"/>
        </w:trPr>
        <w:tc>
          <w:tcPr>
            <w:tcW w:w="207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22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</w:tr>
      <w:tr w:rsidR="00541731" w:rsidTr="00443D73">
        <w:trPr>
          <w:trHeight w:val="300"/>
        </w:trPr>
        <w:tc>
          <w:tcPr>
            <w:tcW w:w="10710" w:type="dxa"/>
            <w:gridSpan w:val="4"/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SEZNAM LITERÁRNÍCH DĚL</w:t>
            </w:r>
          </w:p>
        </w:tc>
      </w:tr>
      <w:tr w:rsidR="00541731" w:rsidTr="00443D73">
        <w:trPr>
          <w:trHeight w:val="300"/>
        </w:trPr>
        <w:tc>
          <w:tcPr>
            <w:tcW w:w="10710" w:type="dxa"/>
            <w:gridSpan w:val="4"/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4"/>
              </w:rPr>
              <w:t>pro ústní zkoušku ze zkušebního předmětu ČESKÝ JAZYK A LITERATURA</w:t>
            </w:r>
          </w:p>
        </w:tc>
      </w:tr>
      <w:tr w:rsidR="00541731" w:rsidTr="00443D73">
        <w:trPr>
          <w:trHeight w:val="300"/>
        </w:trPr>
        <w:tc>
          <w:tcPr>
            <w:tcW w:w="10710" w:type="dxa"/>
            <w:gridSpan w:val="4"/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</w:pPr>
            <w:r>
              <w:rPr>
                <w:b/>
                <w:szCs w:val="24"/>
              </w:rPr>
              <w:t>ŠKOLNÍ ROK: 202</w:t>
            </w:r>
            <w:r w:rsidR="00A71148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-2</w:t>
            </w:r>
            <w:r w:rsidR="00A71148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 xml:space="preserve"> (platí pro jarní a podzimní termín)</w:t>
            </w:r>
          </w:p>
        </w:tc>
      </w:tr>
      <w:tr w:rsidR="00541731" w:rsidTr="00443D73">
        <w:trPr>
          <w:trHeight w:val="300"/>
        </w:trPr>
        <w:tc>
          <w:tcPr>
            <w:tcW w:w="207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22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</w:tr>
      <w:tr w:rsidR="00541731" w:rsidTr="00443D73">
        <w:trPr>
          <w:trHeight w:val="420"/>
        </w:trPr>
        <w:tc>
          <w:tcPr>
            <w:tcW w:w="2078" w:type="dxa"/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Třída:</w:t>
            </w:r>
          </w:p>
        </w:tc>
        <w:tc>
          <w:tcPr>
            <w:tcW w:w="222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1731" w:rsidRDefault="00D212E8">
            <w:pPr>
              <w:pStyle w:val="Standard"/>
              <w:shd w:val="clear" w:color="auto" w:fill="FFFFFF"/>
            </w:pPr>
            <w:r>
              <w:t>PS4</w:t>
            </w:r>
          </w:p>
        </w:tc>
        <w:tc>
          <w:tcPr>
            <w:tcW w:w="3730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</w:tr>
      <w:tr w:rsidR="00541731" w:rsidTr="00443D73">
        <w:trPr>
          <w:trHeight w:val="460"/>
        </w:trPr>
        <w:tc>
          <w:tcPr>
            <w:tcW w:w="4306" w:type="dxa"/>
            <w:gridSpan w:val="2"/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Jméno a příjmení:</w:t>
            </w:r>
          </w:p>
        </w:tc>
        <w:tc>
          <w:tcPr>
            <w:tcW w:w="2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31" w:rsidRDefault="00D212E8">
            <w:pPr>
              <w:pStyle w:val="Standard"/>
              <w:shd w:val="clear" w:color="auto" w:fill="FFFFFF"/>
            </w:pPr>
            <w:r>
              <w:t xml:space="preserve">Jana </w:t>
            </w:r>
          </w:p>
        </w:tc>
        <w:tc>
          <w:tcPr>
            <w:tcW w:w="373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31" w:rsidRDefault="00D212E8">
            <w:pPr>
              <w:pStyle w:val="Standard"/>
              <w:shd w:val="clear" w:color="auto" w:fill="FFFFFF"/>
            </w:pPr>
            <w:r>
              <w:t xml:space="preserve">Nováková </w:t>
            </w:r>
          </w:p>
        </w:tc>
      </w:tr>
      <w:tr w:rsidR="00541731" w:rsidTr="00443D73">
        <w:trPr>
          <w:trHeight w:val="300"/>
        </w:trPr>
        <w:tc>
          <w:tcPr>
            <w:tcW w:w="207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22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</w:tr>
      <w:tr w:rsidR="00541731" w:rsidTr="00443D73">
        <w:trPr>
          <w:trHeight w:val="300"/>
        </w:trPr>
        <w:tc>
          <w:tcPr>
            <w:tcW w:w="6980" w:type="dxa"/>
            <w:gridSpan w:val="3"/>
            <w:shd w:val="clear" w:color="auto" w:fill="auto"/>
          </w:tcPr>
          <w:p w:rsidR="00541731" w:rsidRDefault="00F108F9">
            <w:pPr>
              <w:pStyle w:val="Standard"/>
              <w:shd w:val="clear" w:color="auto" w:fill="FFFFFF"/>
              <w:rPr>
                <w:b/>
                <w:szCs w:val="24"/>
              </w:rPr>
            </w:pPr>
            <w:r>
              <w:rPr>
                <w:b/>
                <w:szCs w:val="24"/>
              </w:rPr>
              <w:t>Seznam literárních děl:</w:t>
            </w:r>
          </w:p>
        </w:tc>
        <w:tc>
          <w:tcPr>
            <w:tcW w:w="3730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</w:tr>
      <w:tr w:rsidR="00541731" w:rsidTr="00443D73">
        <w:trPr>
          <w:trHeight w:val="300"/>
        </w:trPr>
        <w:tc>
          <w:tcPr>
            <w:tcW w:w="207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2228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poř.č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3730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</w:tr>
      <w:tr w:rsidR="00541731" w:rsidTr="00443D73">
        <w:trPr>
          <w:trHeight w:val="300"/>
        </w:trPr>
        <w:tc>
          <w:tcPr>
            <w:tcW w:w="20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pořadí</w:t>
            </w:r>
          </w:p>
        </w:tc>
        <w:tc>
          <w:tcPr>
            <w:tcW w:w="2228" w:type="dxa"/>
            <w:tcBorders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 seznamu</w:t>
            </w:r>
          </w:p>
        </w:tc>
        <w:tc>
          <w:tcPr>
            <w:tcW w:w="2674" w:type="dxa"/>
            <w:tcBorders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3730" w:type="dxa"/>
            <w:tcBorders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</w:tr>
      <w:tr w:rsidR="00541731" w:rsidTr="00443D73">
        <w:trPr>
          <w:trHeight w:val="3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otázky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liter. děl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autor díla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1731" w:rsidRDefault="00F108F9">
            <w:pPr>
              <w:pStyle w:val="Standard"/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název díla</w:t>
            </w:r>
          </w:p>
        </w:tc>
      </w:tr>
      <w:tr w:rsidR="00541731" w:rsidTr="00443D73">
        <w:trPr>
          <w:trHeight w:val="300"/>
        </w:trPr>
        <w:tc>
          <w:tcPr>
            <w:tcW w:w="207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228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  <w:tc>
          <w:tcPr>
            <w:tcW w:w="3730" w:type="dxa"/>
            <w:shd w:val="clear" w:color="auto" w:fill="auto"/>
          </w:tcPr>
          <w:p w:rsidR="00541731" w:rsidRDefault="00541731">
            <w:pPr>
              <w:pStyle w:val="Standard"/>
              <w:shd w:val="clear" w:color="auto" w:fill="FFFFFF"/>
              <w:rPr>
                <w:szCs w:val="24"/>
              </w:rPr>
            </w:pPr>
          </w:p>
        </w:tc>
      </w:tr>
      <w:tr w:rsidR="00443D73" w:rsidTr="00362EED">
        <w:trPr>
          <w:trHeight w:val="400"/>
        </w:trPr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</w:t>
            </w:r>
          </w:p>
        </w:tc>
        <w:tc>
          <w:tcPr>
            <w:tcW w:w="22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Arbes Jakub</w:t>
            </w:r>
          </w:p>
        </w:tc>
        <w:tc>
          <w:tcPr>
            <w:tcW w:w="373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Svatý Xaverius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Balzac de </w:t>
            </w:r>
            <w:proofErr w:type="spellStart"/>
            <w:r>
              <w:rPr>
                <w:sz w:val="22"/>
                <w:szCs w:val="22"/>
              </w:rPr>
              <w:t>Honoré</w:t>
            </w:r>
            <w:proofErr w:type="spellEnd"/>
          </w:p>
        </w:tc>
        <w:tc>
          <w:tcPr>
            <w:tcW w:w="373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Otec </w:t>
            </w:r>
            <w:proofErr w:type="spellStart"/>
            <w:r>
              <w:rPr>
                <w:sz w:val="22"/>
                <w:szCs w:val="22"/>
              </w:rPr>
              <w:t>Goriot</w:t>
            </w:r>
            <w:proofErr w:type="spellEnd"/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Benešová Božena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 Pablo, Don Pedro a Věra Lukášová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Boučková Tereza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Indiánský běh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Boučková Tereza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kohouta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Coelho</w:t>
            </w:r>
            <w:proofErr w:type="spellEnd"/>
            <w:r>
              <w:rPr>
                <w:sz w:val="22"/>
                <w:szCs w:val="22"/>
              </w:rPr>
              <w:t xml:space="preserve"> Paulo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Veronika se rozhodla zemřít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Cook</w:t>
            </w:r>
            <w:proofErr w:type="spellEnd"/>
            <w:r>
              <w:rPr>
                <w:sz w:val="22"/>
                <w:szCs w:val="22"/>
              </w:rPr>
              <w:t xml:space="preserve"> Robin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Infekce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Cook</w:t>
            </w:r>
            <w:proofErr w:type="spellEnd"/>
            <w:r>
              <w:rPr>
                <w:sz w:val="22"/>
                <w:szCs w:val="22"/>
              </w:rPr>
              <w:t xml:space="preserve"> Robin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Šok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Bílá nemoc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Hordubal</w:t>
            </w:r>
            <w:proofErr w:type="spellEnd"/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Obyčejný život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Povětroň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Čapek Karel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U. R.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Defoe</w:t>
            </w:r>
            <w:proofErr w:type="spellEnd"/>
            <w:r>
              <w:rPr>
                <w:sz w:val="22"/>
                <w:szCs w:val="22"/>
              </w:rPr>
              <w:t xml:space="preserve"> Daniel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Robinson </w:t>
            </w:r>
            <w:proofErr w:type="spellStart"/>
            <w:r>
              <w:rPr>
                <w:sz w:val="22"/>
                <w:szCs w:val="22"/>
              </w:rPr>
              <w:t>Crusoe</w:t>
            </w:r>
            <w:proofErr w:type="spellEnd"/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Erben Karel Jaromír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Kytice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Exupéry Antoine de Saint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Malý princ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Fontaine</w:t>
            </w:r>
            <w:proofErr w:type="spellEnd"/>
            <w:r>
              <w:rPr>
                <w:sz w:val="22"/>
                <w:szCs w:val="22"/>
              </w:rPr>
              <w:t xml:space="preserve"> de La Jeane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Bajky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Fuks Ladislav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 Theodor </w:t>
            </w:r>
            <w:proofErr w:type="spellStart"/>
            <w:r>
              <w:rPr>
                <w:sz w:val="22"/>
                <w:szCs w:val="22"/>
              </w:rPr>
              <w:t>Mundstock</w:t>
            </w:r>
            <w:proofErr w:type="spellEnd"/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Fuks Ladislav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Spalovač mrtvol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0E2D89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Viewegh</w:t>
            </w:r>
            <w:proofErr w:type="spellEnd"/>
            <w:r>
              <w:rPr>
                <w:sz w:val="22"/>
                <w:szCs w:val="22"/>
              </w:rPr>
              <w:t xml:space="preserve">  Michal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Báječná léta pod psa</w:t>
            </w:r>
          </w:p>
        </w:tc>
      </w:tr>
      <w:tr w:rsidR="00443D73" w:rsidTr="002A2E48">
        <w:trPr>
          <w:trHeight w:val="400"/>
        </w:trPr>
        <w:tc>
          <w:tcPr>
            <w:tcW w:w="20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Berouně dne: </w:t>
            </w:r>
          </w:p>
        </w:tc>
        <w:tc>
          <w:tcPr>
            <w:tcW w:w="222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3D73" w:rsidRDefault="00443D73" w:rsidP="00443D73">
            <w:pPr>
              <w:pStyle w:val="Standard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28.2.202</w:t>
            </w:r>
            <w:r w:rsidR="002D4099"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373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spacing w:before="60"/>
              <w:rPr>
                <w:sz w:val="22"/>
                <w:szCs w:val="22"/>
              </w:rPr>
            </w:pPr>
          </w:p>
        </w:tc>
      </w:tr>
      <w:tr w:rsidR="00443D73" w:rsidTr="00443D73">
        <w:trPr>
          <w:trHeight w:val="300"/>
        </w:trPr>
        <w:tc>
          <w:tcPr>
            <w:tcW w:w="4306" w:type="dxa"/>
            <w:gridSpan w:val="2"/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Podpis studentky/studenta:</w:t>
            </w:r>
          </w:p>
        </w:tc>
        <w:tc>
          <w:tcPr>
            <w:tcW w:w="2674" w:type="dxa"/>
            <w:tcBorders>
              <w:bottom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rPr>
                <w:szCs w:val="24"/>
                <w:u w:val="single"/>
              </w:rPr>
            </w:pPr>
          </w:p>
        </w:tc>
        <w:tc>
          <w:tcPr>
            <w:tcW w:w="3730" w:type="dxa"/>
            <w:tcBorders>
              <w:bottom w:val="single" w:sz="4" w:space="0" w:color="000001"/>
            </w:tcBorders>
            <w:shd w:val="clear" w:color="auto" w:fill="auto"/>
          </w:tcPr>
          <w:p w:rsidR="00443D73" w:rsidRDefault="00443D73" w:rsidP="00443D73">
            <w:pPr>
              <w:pStyle w:val="Standard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</w:tbl>
    <w:p w:rsidR="00541731" w:rsidRDefault="00541731">
      <w:pPr>
        <w:pStyle w:val="Standard"/>
        <w:shd w:val="clear" w:color="auto" w:fill="FFFFFF"/>
      </w:pPr>
    </w:p>
    <w:sectPr w:rsidR="00541731">
      <w:pgSz w:w="11906" w:h="16838"/>
      <w:pgMar w:top="1134" w:right="567" w:bottom="1134" w:left="56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31"/>
    <w:rsid w:val="000E2D89"/>
    <w:rsid w:val="00193865"/>
    <w:rsid w:val="00242133"/>
    <w:rsid w:val="002D4099"/>
    <w:rsid w:val="00443D73"/>
    <w:rsid w:val="004F6F8F"/>
    <w:rsid w:val="00541731"/>
    <w:rsid w:val="00A71148"/>
    <w:rsid w:val="00D212E8"/>
    <w:rsid w:val="00E02B63"/>
    <w:rsid w:val="00F1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5A3D"/>
  <w15:docId w15:val="{3E3F3F98-BBC9-43E3-89E6-58893D2C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kern w:val="2"/>
        <w:highlight w:val="white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cs-CZ" w:bidi="ar-SA"/>
    </w:rPr>
  </w:style>
  <w:style w:type="paragraph" w:styleId="Nadpis1">
    <w:name w:val="heading 1"/>
    <w:basedOn w:val="Normln"/>
    <w:next w:val="Standard"/>
    <w:uiPriority w:val="9"/>
    <w:qFormat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styleId="Nadpis2">
    <w:name w:val="heading 2"/>
    <w:basedOn w:val="Normln"/>
    <w:next w:val="Standard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Standard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Standard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Nadpis5">
    <w:name w:val="heading 5"/>
    <w:basedOn w:val="Normln"/>
    <w:next w:val="Standard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Standard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Nzev">
    <w:name w:val="Title"/>
    <w:basedOn w:val="Normln"/>
    <w:next w:val="Standard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nadpis">
    <w:name w:val="Subtitle"/>
    <w:basedOn w:val="Normln"/>
    <w:next w:val="Standard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tabulky">
    <w:name w:val="Obsah tabulky"/>
    <w:basedOn w:val="Standard"/>
    <w:qFormat/>
  </w:style>
  <w:style w:type="paragraph" w:customStyle="1" w:styleId="Default">
    <w:name w:val="Default"/>
    <w:qFormat/>
    <w:rPr>
      <w:kern w:val="0"/>
      <w:sz w:val="24"/>
      <w:szCs w:val="24"/>
      <w:shd w:val="clear" w:color="auto" w:fill="FFFFFF"/>
      <w:lang w:eastAsia="cs-CZ" w:bidi="ar-SA"/>
    </w:rPr>
  </w:style>
  <w:style w:type="numbering" w:customStyle="1" w:styleId="Bezseznamu1">
    <w:name w:val="Bez seznamu_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A3EA-0E77-4C86-90D4-7FC32377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Rybková</dc:creator>
  <dc:description/>
  <cp:lastModifiedBy>Hana Macháčková</cp:lastModifiedBy>
  <cp:revision>9</cp:revision>
  <dcterms:created xsi:type="dcterms:W3CDTF">2022-10-05T07:51:00Z</dcterms:created>
  <dcterms:modified xsi:type="dcterms:W3CDTF">2023-09-25T07:25:00Z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